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82" w:rsidRDefault="00372882" w:rsidP="0037288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i/>
          <w:sz w:val="32"/>
          <w:szCs w:val="32"/>
        </w:rPr>
      </w:pPr>
      <w:r w:rsidRPr="003B70B7">
        <w:rPr>
          <w:i/>
          <w:sz w:val="32"/>
          <w:szCs w:val="32"/>
        </w:rPr>
        <w:t>Учитель начальных классов</w:t>
      </w:r>
    </w:p>
    <w:p w:rsidR="00372882" w:rsidRDefault="00372882" w:rsidP="0037288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i/>
          <w:sz w:val="32"/>
          <w:szCs w:val="32"/>
        </w:rPr>
      </w:pPr>
      <w:r w:rsidRPr="003B70B7">
        <w:rPr>
          <w:i/>
          <w:sz w:val="32"/>
          <w:szCs w:val="32"/>
        </w:rPr>
        <w:t xml:space="preserve"> МАОУ СОШ </w:t>
      </w:r>
      <w:proofErr w:type="spellStart"/>
      <w:r w:rsidRPr="003B70B7">
        <w:rPr>
          <w:i/>
          <w:sz w:val="32"/>
          <w:szCs w:val="32"/>
        </w:rPr>
        <w:t>с</w:t>
      </w:r>
      <w:proofErr w:type="gramStart"/>
      <w:r w:rsidRPr="003B70B7">
        <w:rPr>
          <w:i/>
          <w:sz w:val="32"/>
          <w:szCs w:val="32"/>
        </w:rPr>
        <w:t>.Б</w:t>
      </w:r>
      <w:proofErr w:type="gramEnd"/>
      <w:r w:rsidRPr="003B70B7">
        <w:rPr>
          <w:i/>
          <w:sz w:val="32"/>
          <w:szCs w:val="32"/>
        </w:rPr>
        <w:t>ольшой</w:t>
      </w:r>
      <w:proofErr w:type="spellEnd"/>
      <w:r w:rsidRPr="003B70B7">
        <w:rPr>
          <w:i/>
          <w:sz w:val="32"/>
          <w:szCs w:val="32"/>
        </w:rPr>
        <w:t xml:space="preserve"> </w:t>
      </w:r>
      <w:proofErr w:type="spellStart"/>
      <w:r w:rsidRPr="003B70B7">
        <w:rPr>
          <w:i/>
          <w:sz w:val="32"/>
          <w:szCs w:val="32"/>
        </w:rPr>
        <w:t>Мелик</w:t>
      </w:r>
      <w:proofErr w:type="spellEnd"/>
      <w:r w:rsidRPr="003B70B7">
        <w:rPr>
          <w:i/>
          <w:sz w:val="32"/>
          <w:szCs w:val="32"/>
        </w:rPr>
        <w:t xml:space="preserve"> </w:t>
      </w:r>
    </w:p>
    <w:p w:rsidR="00372882" w:rsidRDefault="00372882" w:rsidP="003728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sz w:val="32"/>
          <w:szCs w:val="32"/>
        </w:rPr>
      </w:pPr>
      <w:proofErr w:type="spellStart"/>
      <w:r>
        <w:rPr>
          <w:i/>
          <w:sz w:val="32"/>
          <w:szCs w:val="32"/>
        </w:rPr>
        <w:t>Мошни</w:t>
      </w:r>
      <w:bookmarkStart w:id="0" w:name="_GoBack"/>
      <w:bookmarkEnd w:id="0"/>
      <w:r>
        <w:rPr>
          <w:i/>
          <w:sz w:val="32"/>
          <w:szCs w:val="32"/>
        </w:rPr>
        <w:t>нова</w:t>
      </w:r>
      <w:proofErr w:type="spellEnd"/>
      <w:r>
        <w:rPr>
          <w:i/>
          <w:sz w:val="32"/>
          <w:szCs w:val="32"/>
        </w:rPr>
        <w:t xml:space="preserve"> Юлия Николаевна</w:t>
      </w:r>
    </w:p>
    <w:p w:rsidR="008D3638" w:rsidRPr="008D3638" w:rsidRDefault="008D3638" w:rsidP="008D3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8D3638">
        <w:rPr>
          <w:b/>
          <w:sz w:val="32"/>
          <w:szCs w:val="32"/>
        </w:rPr>
        <w:t>Формирование финансовой</w:t>
      </w:r>
      <w:r w:rsidRPr="008D3638">
        <w:rPr>
          <w:b/>
          <w:sz w:val="32"/>
          <w:szCs w:val="32"/>
        </w:rPr>
        <w:tab/>
        <w:t xml:space="preserve"> грамотности у учащихся</w:t>
      </w:r>
    </w:p>
    <w:p w:rsidR="00542D4B" w:rsidRPr="0012168A" w:rsidRDefault="00542D4B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68A">
        <w:rPr>
          <w:sz w:val="28"/>
          <w:szCs w:val="28"/>
        </w:rPr>
        <w:t>Финансовая грамотность занимает немаловажное место в структуре функциональной грамотности современного человека. Изучение вопросов финансовой грамотности в настоящее время вводится в содержание всех уровней образования, реализуемых в нашей стране, согласно Федеральному закону «Об образовании в Российской Федерации».</w:t>
      </w:r>
    </w:p>
    <w:p w:rsidR="00542D4B" w:rsidRPr="0012168A" w:rsidRDefault="00542D4B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68A">
        <w:rPr>
          <w:sz w:val="28"/>
          <w:szCs w:val="28"/>
        </w:rPr>
        <w:t xml:space="preserve">Сегодня нельзя </w:t>
      </w:r>
      <w:r w:rsidR="00354E95" w:rsidRPr="0012168A">
        <w:rPr>
          <w:sz w:val="28"/>
          <w:szCs w:val="28"/>
        </w:rPr>
        <w:t xml:space="preserve">себе представить мир без денег. </w:t>
      </w:r>
      <w:r w:rsidRPr="0012168A">
        <w:rPr>
          <w:sz w:val="28"/>
          <w:szCs w:val="28"/>
        </w:rPr>
        <w:t>Современные дети очень рано знакомятся с ролью денег в жизни человека. Они слышат разговоры о деньгах дома, по телевизору, на улице. Дети рано понимают - деньги позволяют получить желаемое, и начинают стремиться к самостоятельному их использованию. Общаясь с детьми, можно заметить, что многим из них дают карманные деньги, но они не имеют представления о том, как правильно их расходовать. Поэтому уроки финансовой грамотности сегодня особо актуальны.</w:t>
      </w:r>
    </w:p>
    <w:p w:rsidR="00542D4B" w:rsidRPr="0012168A" w:rsidRDefault="00542D4B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68A">
        <w:rPr>
          <w:sz w:val="28"/>
          <w:szCs w:val="28"/>
        </w:rPr>
        <w:t xml:space="preserve"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картами, делают покупки в Интернете. </w:t>
      </w:r>
      <w:r w:rsidR="00470749">
        <w:rPr>
          <w:sz w:val="28"/>
          <w:szCs w:val="28"/>
        </w:rPr>
        <w:t>О</w:t>
      </w:r>
      <w:r w:rsidRPr="0012168A">
        <w:rPr>
          <w:sz w:val="28"/>
          <w:szCs w:val="28"/>
        </w:rPr>
        <w:t>ни с раннего возраста оперируют денежными знаками и являются активными участниками торгово-финансов</w:t>
      </w:r>
      <w:r w:rsidR="00542906">
        <w:rPr>
          <w:sz w:val="28"/>
          <w:szCs w:val="28"/>
        </w:rPr>
        <w:t xml:space="preserve">ых взаимоотношений, что требует </w:t>
      </w:r>
      <w:r w:rsidRPr="0012168A">
        <w:rPr>
          <w:sz w:val="28"/>
          <w:szCs w:val="28"/>
        </w:rPr>
        <w:t>определенного уровня финансовой грамотности.</w:t>
      </w:r>
    </w:p>
    <w:p w:rsidR="00542D4B" w:rsidRPr="0012168A" w:rsidRDefault="00542D4B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68A">
        <w:rPr>
          <w:rStyle w:val="a4"/>
          <w:sz w:val="28"/>
          <w:szCs w:val="28"/>
        </w:rPr>
        <w:t>Финансовая грамотность</w:t>
      </w:r>
      <w:r w:rsidRPr="0012168A">
        <w:rPr>
          <w:sz w:val="28"/>
          <w:szCs w:val="28"/>
        </w:rPr>
        <w:t> -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</w:t>
      </w:r>
    </w:p>
    <w:p w:rsidR="00542D4B" w:rsidRPr="0012168A" w:rsidRDefault="00542D4B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68A">
        <w:rPr>
          <w:sz w:val="28"/>
          <w:szCs w:val="28"/>
        </w:rPr>
        <w:t>В учебном плане начальной школы не предусмотрено изучение самостоятельного предмета, связанного с формир</w:t>
      </w:r>
      <w:r w:rsidR="00BC71F8">
        <w:rPr>
          <w:sz w:val="28"/>
          <w:szCs w:val="28"/>
        </w:rPr>
        <w:t xml:space="preserve">ованием финансовой </w:t>
      </w:r>
      <w:r w:rsidR="00BC71F8">
        <w:rPr>
          <w:sz w:val="28"/>
          <w:szCs w:val="28"/>
        </w:rPr>
        <w:lastRenderedPageBreak/>
        <w:t>грамотности, п</w:t>
      </w:r>
      <w:r w:rsidRPr="0012168A">
        <w:rPr>
          <w:sz w:val="28"/>
          <w:szCs w:val="28"/>
        </w:rPr>
        <w:t xml:space="preserve">оэтому </w:t>
      </w:r>
      <w:r w:rsidR="00BC71F8">
        <w:rPr>
          <w:sz w:val="28"/>
          <w:szCs w:val="28"/>
        </w:rPr>
        <w:t>она изучается</w:t>
      </w:r>
      <w:r w:rsidRPr="0012168A">
        <w:rPr>
          <w:sz w:val="28"/>
          <w:szCs w:val="28"/>
        </w:rPr>
        <w:t xml:space="preserve"> </w:t>
      </w:r>
      <w:r w:rsidR="00BC71F8">
        <w:rPr>
          <w:sz w:val="28"/>
          <w:szCs w:val="28"/>
        </w:rPr>
        <w:t>на предметах</w:t>
      </w:r>
      <w:r w:rsidRPr="0012168A">
        <w:rPr>
          <w:sz w:val="28"/>
          <w:szCs w:val="28"/>
        </w:rPr>
        <w:t>: окружающий мир, математика, технология и литературное чтение.</w:t>
      </w:r>
    </w:p>
    <w:p w:rsidR="0012168A" w:rsidRPr="0012168A" w:rsidRDefault="00542D4B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168A">
        <w:rPr>
          <w:sz w:val="28"/>
          <w:szCs w:val="28"/>
        </w:rPr>
        <w:t>На уроках математики и технологии целесообразно проводить сюжетные уроки в соответствии с темами предлагаемых занятий.</w:t>
      </w:r>
      <w:r w:rsidR="007F30B2">
        <w:rPr>
          <w:sz w:val="28"/>
          <w:szCs w:val="28"/>
        </w:rPr>
        <w:t xml:space="preserve"> Например, </w:t>
      </w:r>
      <w:r w:rsidRPr="0012168A">
        <w:rPr>
          <w:sz w:val="28"/>
          <w:szCs w:val="28"/>
        </w:rPr>
        <w:t xml:space="preserve"> решение математических и экономических задач, задач-расчётов</w:t>
      </w:r>
      <w:r w:rsidR="007F30B2">
        <w:rPr>
          <w:sz w:val="28"/>
          <w:szCs w:val="28"/>
        </w:rPr>
        <w:t>, с</w:t>
      </w:r>
      <w:r w:rsidR="0012168A" w:rsidRPr="0012168A">
        <w:rPr>
          <w:sz w:val="28"/>
          <w:szCs w:val="28"/>
        </w:rPr>
        <w:t>итуационных задач</w:t>
      </w:r>
      <w:r w:rsidR="007F30B2">
        <w:rPr>
          <w:sz w:val="28"/>
          <w:szCs w:val="28"/>
        </w:rPr>
        <w:t xml:space="preserve"> и др. </w:t>
      </w:r>
    </w:p>
    <w:p w:rsidR="00542D4B" w:rsidRDefault="008B78B2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542D4B" w:rsidRPr="0012168A">
        <w:rPr>
          <w:sz w:val="28"/>
          <w:szCs w:val="28"/>
        </w:rPr>
        <w:t xml:space="preserve"> темы занятий (фрагменты занятий) финансовой грамотности для встраивания в содержание уроков математики, окружающего мира и технологии в 1-4 классах.</w:t>
      </w:r>
    </w:p>
    <w:p w:rsidR="00A8489B" w:rsidRDefault="00A8489B" w:rsidP="00974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темы можно объединить в 5 основных модулей: </w:t>
      </w:r>
    </w:p>
    <w:p w:rsidR="00A8489B" w:rsidRPr="00DB1D59" w:rsidRDefault="00A8489B" w:rsidP="00974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1D59">
        <w:rPr>
          <w:sz w:val="28"/>
          <w:szCs w:val="28"/>
        </w:rPr>
        <w:t xml:space="preserve">Зачем нужны деньги и как они появились. </w:t>
      </w:r>
      <w:proofErr w:type="gramStart"/>
      <w:r w:rsidRPr="00DB1D59">
        <w:rPr>
          <w:sz w:val="28"/>
          <w:szCs w:val="28"/>
        </w:rPr>
        <w:t>(Зачем нужны деньги.</w:t>
      </w:r>
      <w:proofErr w:type="gramEnd"/>
      <w:r w:rsidRPr="00DB1D59">
        <w:rPr>
          <w:sz w:val="28"/>
          <w:szCs w:val="28"/>
        </w:rPr>
        <w:t xml:space="preserve"> Как появились деньги. </w:t>
      </w:r>
      <w:proofErr w:type="gramStart"/>
      <w:r w:rsidRPr="00DB1D59">
        <w:rPr>
          <w:sz w:val="28"/>
          <w:szCs w:val="28"/>
        </w:rPr>
        <w:t>Деньги в разных странах)</w:t>
      </w:r>
      <w:proofErr w:type="gramEnd"/>
    </w:p>
    <w:p w:rsidR="00A8489B" w:rsidRPr="00DB1D59" w:rsidRDefault="00A8489B" w:rsidP="00974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1D59">
        <w:rPr>
          <w:sz w:val="28"/>
          <w:szCs w:val="28"/>
        </w:rPr>
        <w:t>Доходы и расходы семьи</w:t>
      </w:r>
      <w:r w:rsidR="00DB1D59">
        <w:rPr>
          <w:sz w:val="28"/>
          <w:szCs w:val="28"/>
        </w:rPr>
        <w:t xml:space="preserve">. </w:t>
      </w:r>
      <w:proofErr w:type="gramStart"/>
      <w:r w:rsidRPr="00DB1D59">
        <w:rPr>
          <w:sz w:val="28"/>
          <w:szCs w:val="28"/>
        </w:rPr>
        <w:t>(Семейный бюджет.</w:t>
      </w:r>
      <w:proofErr w:type="gramEnd"/>
      <w:r w:rsidRPr="00DB1D59">
        <w:rPr>
          <w:sz w:val="28"/>
          <w:szCs w:val="28"/>
        </w:rPr>
        <w:t xml:space="preserve"> Планирование семейного бюджета. Доходы и расходы семьи. </w:t>
      </w:r>
      <w:proofErr w:type="gramStart"/>
      <w:r w:rsidRPr="00DB1D59">
        <w:rPr>
          <w:sz w:val="28"/>
          <w:szCs w:val="28"/>
        </w:rPr>
        <w:t>Заработная плата родителей)</w:t>
      </w:r>
      <w:proofErr w:type="gramEnd"/>
    </w:p>
    <w:p w:rsidR="00A8489B" w:rsidRPr="00DB1D59" w:rsidRDefault="00A8489B" w:rsidP="00974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B1D59">
        <w:rPr>
          <w:sz w:val="28"/>
          <w:szCs w:val="28"/>
        </w:rPr>
        <w:t>Учимся копить и тратить</w:t>
      </w:r>
      <w:r w:rsidR="00DB1D59" w:rsidRPr="00DB1D59">
        <w:rPr>
          <w:sz w:val="28"/>
          <w:szCs w:val="28"/>
        </w:rPr>
        <w:t xml:space="preserve"> (Личные денежные средства.</w:t>
      </w:r>
      <w:proofErr w:type="gramEnd"/>
      <w:r w:rsidR="00DB1D59" w:rsidRPr="00DB1D59">
        <w:rPr>
          <w:sz w:val="28"/>
          <w:szCs w:val="28"/>
        </w:rPr>
        <w:t xml:space="preserve"> Товары и покупки. </w:t>
      </w:r>
      <w:proofErr w:type="gramStart"/>
      <w:r w:rsidR="00DB1D59" w:rsidRPr="00DB1D59">
        <w:rPr>
          <w:sz w:val="28"/>
          <w:szCs w:val="28"/>
        </w:rPr>
        <w:t xml:space="preserve">Финансовые цели и планы) </w:t>
      </w:r>
      <w:proofErr w:type="gramEnd"/>
    </w:p>
    <w:p w:rsidR="00A8489B" w:rsidRPr="00DB1D59" w:rsidRDefault="00A8489B" w:rsidP="00974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1D59">
        <w:rPr>
          <w:sz w:val="28"/>
          <w:szCs w:val="28"/>
        </w:rPr>
        <w:t>Осторожно! Финансово опасно!</w:t>
      </w:r>
      <w:r w:rsidR="00DB1D59" w:rsidRPr="00DB1D59">
        <w:rPr>
          <w:sz w:val="28"/>
          <w:szCs w:val="28"/>
        </w:rPr>
        <w:t xml:space="preserve"> </w:t>
      </w:r>
      <w:proofErr w:type="gramStart"/>
      <w:r w:rsidR="00DB1D59" w:rsidRPr="00DB1D59">
        <w:rPr>
          <w:sz w:val="28"/>
          <w:szCs w:val="28"/>
        </w:rPr>
        <w:t>(Защита от мошенничества.</w:t>
      </w:r>
      <w:proofErr w:type="gramEnd"/>
      <w:r w:rsidR="00DB1D59" w:rsidRPr="00DB1D59">
        <w:rPr>
          <w:sz w:val="28"/>
          <w:szCs w:val="28"/>
        </w:rPr>
        <w:t xml:space="preserve"> Опасности в сети Интернет. </w:t>
      </w:r>
      <w:proofErr w:type="gramStart"/>
      <w:r w:rsidR="00DB1D59" w:rsidRPr="00DB1D59">
        <w:rPr>
          <w:sz w:val="28"/>
          <w:szCs w:val="28"/>
        </w:rPr>
        <w:t>Финансовый обман.)</w:t>
      </w:r>
      <w:proofErr w:type="gramEnd"/>
    </w:p>
    <w:p w:rsidR="00DB1D59" w:rsidRPr="004049B8" w:rsidRDefault="00A8489B" w:rsidP="004049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1D59">
        <w:rPr>
          <w:sz w:val="28"/>
          <w:szCs w:val="28"/>
        </w:rPr>
        <w:t>Своё дело</w:t>
      </w:r>
      <w:r w:rsidR="00DB1D59" w:rsidRPr="00DB1D59">
        <w:rPr>
          <w:sz w:val="28"/>
          <w:szCs w:val="28"/>
        </w:rPr>
        <w:t xml:space="preserve"> (</w:t>
      </w:r>
      <w:r w:rsidR="00414874">
        <w:rPr>
          <w:sz w:val="28"/>
          <w:szCs w:val="28"/>
        </w:rPr>
        <w:t>Сюжетные игры</w:t>
      </w:r>
      <w:r w:rsidR="00DB1D59" w:rsidRPr="00DB1D59">
        <w:rPr>
          <w:sz w:val="28"/>
          <w:szCs w:val="28"/>
        </w:rPr>
        <w:t>)</w:t>
      </w:r>
    </w:p>
    <w:p w:rsidR="0012168A" w:rsidRPr="0012168A" w:rsidRDefault="0012168A" w:rsidP="0040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sz w:val="28"/>
          <w:szCs w:val="28"/>
        </w:rPr>
        <w:t xml:space="preserve">В первом классе на уроках можно использовать такие темы: </w:t>
      </w:r>
    </w:p>
    <w:p w:rsidR="0012168A" w:rsidRPr="0012168A" w:rsidRDefault="0012168A" w:rsidP="009740F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финансовая грамотность?</w:t>
      </w:r>
    </w:p>
    <w:p w:rsidR="0012168A" w:rsidRPr="0012168A" w:rsidRDefault="0012168A" w:rsidP="009740F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sz w:val="28"/>
          <w:szCs w:val="28"/>
        </w:rPr>
        <w:t xml:space="preserve"> </w:t>
      </w:r>
      <w:r w:rsidRPr="0012168A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распоряжаться карманными деньгами</w:t>
      </w:r>
    </w:p>
    <w:p w:rsidR="0012168A" w:rsidRPr="0012168A" w:rsidRDefault="0012168A" w:rsidP="009740F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семье сбережения?</w:t>
      </w:r>
    </w:p>
    <w:p w:rsidR="0012168A" w:rsidRPr="0012168A" w:rsidRDefault="0012168A" w:rsidP="009740F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sz w:val="28"/>
          <w:szCs w:val="28"/>
          <w:shd w:val="clear" w:color="auto" w:fill="FFFFFF"/>
        </w:rPr>
        <w:t>Где лучше хранить деньги</w:t>
      </w:r>
    </w:p>
    <w:p w:rsidR="0012168A" w:rsidRPr="0012168A" w:rsidRDefault="0012168A" w:rsidP="009740F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стоит автомобиль и прое</w:t>
      </w:r>
      <w:proofErr w:type="gramStart"/>
      <w:r w:rsidRPr="0012168A">
        <w:rPr>
          <w:rFonts w:ascii="Times New Roman" w:hAnsi="Times New Roman" w:cs="Times New Roman"/>
          <w:sz w:val="28"/>
          <w:szCs w:val="28"/>
          <w:shd w:val="clear" w:color="auto" w:fill="FFFFFF"/>
        </w:rPr>
        <w:t>зд в тр</w:t>
      </w:r>
      <w:proofErr w:type="gramEnd"/>
      <w:r w:rsidRPr="0012168A">
        <w:rPr>
          <w:rFonts w:ascii="Times New Roman" w:hAnsi="Times New Roman" w:cs="Times New Roman"/>
          <w:sz w:val="28"/>
          <w:szCs w:val="28"/>
          <w:shd w:val="clear" w:color="auto" w:fill="FFFFFF"/>
        </w:rPr>
        <w:t>анспорте.</w:t>
      </w:r>
    </w:p>
    <w:p w:rsidR="0012168A" w:rsidRPr="0012168A" w:rsidRDefault="0012168A" w:rsidP="0040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sz w:val="28"/>
          <w:szCs w:val="28"/>
        </w:rPr>
        <w:t>Во втором классе:</w:t>
      </w:r>
    </w:p>
    <w:p w:rsidR="0012168A" w:rsidRPr="0012168A" w:rsidRDefault="0012168A" w:rsidP="009740F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тратить деньги с умом</w:t>
      </w:r>
    </w:p>
    <w:p w:rsidR="0012168A" w:rsidRPr="0012168A" w:rsidRDefault="0012168A" w:rsidP="009740F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разумно делать покупки</w:t>
      </w:r>
    </w:p>
    <w:p w:rsidR="0012168A" w:rsidRPr="0012168A" w:rsidRDefault="0012168A" w:rsidP="009740F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Жизненная арифметика</w:t>
      </w:r>
    </w:p>
    <w:p w:rsidR="0012168A" w:rsidRPr="0012168A" w:rsidRDefault="0012168A" w:rsidP="009740F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Откуда в семью приходят деньги</w:t>
      </w:r>
    </w:p>
    <w:p w:rsidR="0012168A" w:rsidRPr="0012168A" w:rsidRDefault="0012168A" w:rsidP="009740F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Зачем планировать расходы семьи</w:t>
      </w:r>
    </w:p>
    <w:p w:rsidR="00371895" w:rsidRDefault="00371895" w:rsidP="004049B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2168A" w:rsidRPr="0012168A" w:rsidRDefault="0012168A" w:rsidP="004049B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третьем классе:</w:t>
      </w:r>
    </w:p>
    <w:p w:rsidR="0012168A" w:rsidRPr="0012168A" w:rsidRDefault="0012168A" w:rsidP="009740F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Деньги настоящие и ненастоящие</w:t>
      </w:r>
    </w:p>
    <w:p w:rsidR="0012168A" w:rsidRPr="0012168A" w:rsidRDefault="0012168A" w:rsidP="009740F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Зачем семье сбережения</w:t>
      </w:r>
    </w:p>
    <w:p w:rsidR="0012168A" w:rsidRPr="0012168A" w:rsidRDefault="0012168A" w:rsidP="009740F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Легко ли вести свое дело?</w:t>
      </w:r>
    </w:p>
    <w:p w:rsidR="0012168A" w:rsidRPr="0012168A" w:rsidRDefault="0012168A" w:rsidP="009740F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 происхождения и роль денег. Виды денег.</w:t>
      </w:r>
    </w:p>
    <w:p w:rsidR="0012168A" w:rsidRPr="0012168A" w:rsidRDefault="0012168A" w:rsidP="009740F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рискуешь деньгами</w:t>
      </w:r>
    </w:p>
    <w:p w:rsidR="0012168A" w:rsidRPr="0012168A" w:rsidRDefault="0012168A" w:rsidP="004049B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четвертом классе </w:t>
      </w:r>
    </w:p>
    <w:p w:rsidR="0012168A" w:rsidRPr="0012168A" w:rsidRDefault="0012168A" w:rsidP="009740F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Личные деньги</w:t>
      </w:r>
    </w:p>
    <w:p w:rsidR="0012168A" w:rsidRPr="0012168A" w:rsidRDefault="0012168A" w:rsidP="009740F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берешь в долг</w:t>
      </w:r>
    </w:p>
    <w:p w:rsidR="0012168A" w:rsidRPr="0012168A" w:rsidRDefault="0012168A" w:rsidP="009740F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Деловая игра «Магазин»</w:t>
      </w:r>
    </w:p>
    <w:p w:rsidR="0012168A" w:rsidRPr="0012168A" w:rsidRDefault="0012168A" w:rsidP="009740F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пользоваться банковской картой</w:t>
      </w:r>
    </w:p>
    <w:p w:rsidR="0012168A" w:rsidRPr="00A8489B" w:rsidRDefault="0012168A" w:rsidP="009740F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Деньги в разных странах</w:t>
      </w:r>
    </w:p>
    <w:p w:rsidR="0012168A" w:rsidRDefault="0012168A" w:rsidP="009740FA">
      <w:pPr>
        <w:pStyle w:val="a5"/>
        <w:spacing w:after="0" w:line="360" w:lineRule="auto"/>
        <w:ind w:left="0"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537D3" w:rsidRDefault="009F5A90" w:rsidP="00974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рассмотрели некоторые примеры</w:t>
      </w:r>
      <w:r w:rsidR="0012168A" w:rsidRPr="00A84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тем, которые </w:t>
      </w:r>
      <w:r w:rsidR="0012168A" w:rsidRPr="00A84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можно использовать на уроках. Хочется </w:t>
      </w:r>
      <w:r w:rsidR="00A8489B" w:rsidRPr="00A84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отметить еще одну</w:t>
      </w:r>
      <w:r w:rsidR="0040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важную проблему</w:t>
      </w:r>
      <w:r w:rsidR="0012168A" w:rsidRPr="00A84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современных детей. Это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12168A" w:rsidRPr="00A84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нтернет и покупки в сети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12168A" w:rsidRPr="00A84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нтернет. </w:t>
      </w:r>
      <w:r w:rsidR="0023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не просто может бесполезно и неосознанно потратить большую</w:t>
      </w:r>
      <w:r w:rsidR="00FB4D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сумму денег с помощью интернет - </w:t>
      </w:r>
      <w:r w:rsidR="0023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покупок, но и даже переступить черту закона. </w:t>
      </w:r>
      <w:r w:rsidR="00234781">
        <w:rPr>
          <w:rFonts w:ascii="Times New Roman" w:hAnsi="Times New Roman" w:cs="Times New Roman"/>
          <w:sz w:val="28"/>
          <w:szCs w:val="28"/>
        </w:rPr>
        <w:t xml:space="preserve">Часто эти преступления совершаются подростками и детьми в силу недостаточного </w:t>
      </w:r>
      <w:r w:rsidR="00234781" w:rsidRPr="00E55E2F">
        <w:rPr>
          <w:rFonts w:ascii="Times New Roman" w:hAnsi="Times New Roman" w:cs="Times New Roman"/>
          <w:sz w:val="28"/>
          <w:szCs w:val="28"/>
        </w:rPr>
        <w:t xml:space="preserve">понимания социальных норм, они часто путают виртуальную и реальную жизнь. </w:t>
      </w:r>
      <w:r w:rsidR="00234781">
        <w:rPr>
          <w:rFonts w:ascii="Times New Roman" w:hAnsi="Times New Roman" w:cs="Times New Roman"/>
          <w:sz w:val="28"/>
          <w:szCs w:val="28"/>
        </w:rPr>
        <w:t xml:space="preserve">Думают, что их никто не видит, поэтому их проступки окажутся без наказания. </w:t>
      </w:r>
      <w:r w:rsidR="00595C74">
        <w:rPr>
          <w:rFonts w:ascii="Times New Roman" w:hAnsi="Times New Roman" w:cs="Times New Roman"/>
          <w:sz w:val="28"/>
          <w:szCs w:val="28"/>
        </w:rPr>
        <w:t>Н</w:t>
      </w:r>
      <w:r w:rsidR="004F4B38">
        <w:rPr>
          <w:rFonts w:ascii="Times New Roman" w:hAnsi="Times New Roman" w:cs="Times New Roman"/>
          <w:sz w:val="28"/>
          <w:szCs w:val="28"/>
        </w:rPr>
        <w:t xml:space="preserve">а </w:t>
      </w:r>
      <w:r w:rsidR="00870B29">
        <w:rPr>
          <w:rFonts w:ascii="Times New Roman" w:hAnsi="Times New Roman" w:cs="Times New Roman"/>
          <w:sz w:val="28"/>
          <w:szCs w:val="28"/>
        </w:rPr>
        <w:t>занятиях со школьниками</w:t>
      </w:r>
      <w:r w:rsidR="004F4B38">
        <w:rPr>
          <w:rFonts w:ascii="Times New Roman" w:hAnsi="Times New Roman" w:cs="Times New Roman"/>
          <w:sz w:val="28"/>
          <w:szCs w:val="28"/>
        </w:rPr>
        <w:t xml:space="preserve"> </w:t>
      </w:r>
      <w:r w:rsidR="00C728F3">
        <w:rPr>
          <w:rFonts w:ascii="Times New Roman" w:hAnsi="Times New Roman" w:cs="Times New Roman"/>
          <w:sz w:val="28"/>
          <w:szCs w:val="28"/>
        </w:rPr>
        <w:t>следует</w:t>
      </w:r>
      <w:r w:rsidR="00234781">
        <w:rPr>
          <w:rFonts w:ascii="Times New Roman" w:hAnsi="Times New Roman" w:cs="Times New Roman"/>
          <w:sz w:val="28"/>
          <w:szCs w:val="28"/>
        </w:rPr>
        <w:t xml:space="preserve"> уд</w:t>
      </w:r>
      <w:r w:rsidR="00595C74">
        <w:rPr>
          <w:rFonts w:ascii="Times New Roman" w:hAnsi="Times New Roman" w:cs="Times New Roman"/>
          <w:sz w:val="28"/>
          <w:szCs w:val="28"/>
        </w:rPr>
        <w:t>елить внимание</w:t>
      </w:r>
      <w:r w:rsidR="00B71809">
        <w:rPr>
          <w:rFonts w:ascii="Times New Roman" w:hAnsi="Times New Roman" w:cs="Times New Roman"/>
          <w:sz w:val="28"/>
          <w:szCs w:val="28"/>
        </w:rPr>
        <w:t xml:space="preserve"> данной проблеме.</w:t>
      </w:r>
    </w:p>
    <w:p w:rsidR="00B71809" w:rsidRDefault="00B71809" w:rsidP="00974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Примерные темы для детей 1-4 классов:</w:t>
      </w:r>
    </w:p>
    <w:p w:rsidR="0012168A" w:rsidRPr="00B71809" w:rsidRDefault="00B71809" w:rsidP="00B7180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пользоваться банковской картой в сети </w:t>
      </w:r>
      <w:r w:rsidR="00E1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7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нтернет</w:t>
      </w:r>
      <w:r w:rsidR="00595C74" w:rsidRPr="00595C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71809" w:rsidRPr="00B71809" w:rsidRDefault="00B71809" w:rsidP="00B7180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Offline</w:t>
      </w:r>
      <w:proofErr w:type="spellEnd"/>
      <w:r w:rsidRPr="00B7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B7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online</w:t>
      </w:r>
      <w:proofErr w:type="spellEnd"/>
      <w:r w:rsidRPr="00B718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покупки?</w:t>
      </w:r>
    </w:p>
    <w:p w:rsidR="00B71809" w:rsidRDefault="00B71809" w:rsidP="00B7180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1809">
        <w:rPr>
          <w:rFonts w:ascii="Times New Roman" w:hAnsi="Times New Roman" w:cs="Times New Roman"/>
          <w:sz w:val="28"/>
          <w:szCs w:val="28"/>
        </w:rPr>
        <w:t>Виртуальные ловушки, или как не потерять деньги в сети Интернет</w:t>
      </w:r>
      <w:r w:rsidR="00595C74">
        <w:rPr>
          <w:rFonts w:ascii="Times New Roman" w:hAnsi="Times New Roman" w:cs="Times New Roman"/>
          <w:sz w:val="28"/>
          <w:szCs w:val="28"/>
        </w:rPr>
        <w:t>.</w:t>
      </w:r>
    </w:p>
    <w:p w:rsidR="00E45004" w:rsidRPr="000D6A4D" w:rsidRDefault="006F546D" w:rsidP="007A2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на уроках </w:t>
      </w:r>
      <w:r w:rsidR="00287973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должны применяться в реальной жизни.</w:t>
      </w:r>
      <w:r w:rsidR="007A2F93">
        <w:rPr>
          <w:rFonts w:ascii="Times New Roman" w:hAnsi="Times New Roman" w:cs="Times New Roman"/>
          <w:sz w:val="28"/>
          <w:szCs w:val="28"/>
        </w:rPr>
        <w:t xml:space="preserve"> </w:t>
      </w:r>
      <w:r w:rsidR="00E45004">
        <w:rPr>
          <w:rFonts w:ascii="Times New Roman" w:hAnsi="Times New Roman" w:cs="Times New Roman"/>
          <w:sz w:val="28"/>
          <w:szCs w:val="28"/>
        </w:rPr>
        <w:t xml:space="preserve">Для большей вовлеченности учеников на уроках можно использовать и различные формы, методы и приемы работы: работа с кроссвордами и ребусами, </w:t>
      </w:r>
      <w:r w:rsidR="005162D0">
        <w:rPr>
          <w:rFonts w:ascii="Times New Roman" w:hAnsi="Times New Roman" w:cs="Times New Roman"/>
          <w:sz w:val="28"/>
          <w:szCs w:val="28"/>
        </w:rPr>
        <w:t xml:space="preserve">задания с поговорками и пословицами, решение ситуационных задач, учебные экскурсии, экономические игры, творческие работы, проекты и так далее. </w:t>
      </w:r>
    </w:p>
    <w:p w:rsidR="00B71809" w:rsidRPr="00B71809" w:rsidRDefault="00B71809" w:rsidP="00B71809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</w:p>
    <w:sectPr w:rsidR="00B71809" w:rsidRPr="00B718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9C" w:rsidRDefault="0001679C" w:rsidP="003D7070">
      <w:pPr>
        <w:spacing w:after="0" w:line="240" w:lineRule="auto"/>
      </w:pPr>
      <w:r>
        <w:separator/>
      </w:r>
    </w:p>
  </w:endnote>
  <w:endnote w:type="continuationSeparator" w:id="0">
    <w:p w:rsidR="0001679C" w:rsidRDefault="0001679C" w:rsidP="003D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755420"/>
      <w:docPartObj>
        <w:docPartGallery w:val="Page Numbers (Bottom of Page)"/>
        <w:docPartUnique/>
      </w:docPartObj>
    </w:sdtPr>
    <w:sdtEndPr/>
    <w:sdtContent>
      <w:p w:rsidR="003D7070" w:rsidRDefault="003D70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82">
          <w:rPr>
            <w:noProof/>
          </w:rPr>
          <w:t>1</w:t>
        </w:r>
        <w:r>
          <w:fldChar w:fldCharType="end"/>
        </w:r>
      </w:p>
    </w:sdtContent>
  </w:sdt>
  <w:p w:rsidR="003D7070" w:rsidRDefault="003D70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9C" w:rsidRDefault="0001679C" w:rsidP="003D7070">
      <w:pPr>
        <w:spacing w:after="0" w:line="240" w:lineRule="auto"/>
      </w:pPr>
      <w:r>
        <w:separator/>
      </w:r>
    </w:p>
  </w:footnote>
  <w:footnote w:type="continuationSeparator" w:id="0">
    <w:p w:rsidR="0001679C" w:rsidRDefault="0001679C" w:rsidP="003D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2C2"/>
    <w:multiLevelType w:val="hybridMultilevel"/>
    <w:tmpl w:val="BBD694B6"/>
    <w:lvl w:ilvl="0" w:tplc="01B83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877C3"/>
    <w:multiLevelType w:val="hybridMultilevel"/>
    <w:tmpl w:val="4F280292"/>
    <w:lvl w:ilvl="0" w:tplc="C5C80B56">
      <w:start w:val="1"/>
      <w:numFmt w:val="decimal"/>
      <w:lvlText w:val="%1."/>
      <w:lvlJc w:val="left"/>
      <w:pPr>
        <w:ind w:left="180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977496"/>
    <w:multiLevelType w:val="hybridMultilevel"/>
    <w:tmpl w:val="A0C2D774"/>
    <w:lvl w:ilvl="0" w:tplc="893C5BD6">
      <w:start w:val="1"/>
      <w:numFmt w:val="decimal"/>
      <w:lvlText w:val="%1."/>
      <w:lvlJc w:val="left"/>
      <w:pPr>
        <w:ind w:left="144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037DF2"/>
    <w:multiLevelType w:val="hybridMultilevel"/>
    <w:tmpl w:val="0232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60ACF"/>
    <w:multiLevelType w:val="hybridMultilevel"/>
    <w:tmpl w:val="649AD298"/>
    <w:lvl w:ilvl="0" w:tplc="7F5C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8A1E9B"/>
    <w:multiLevelType w:val="hybridMultilevel"/>
    <w:tmpl w:val="9F446FA8"/>
    <w:lvl w:ilvl="0" w:tplc="A392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47"/>
    <w:rsid w:val="0001679C"/>
    <w:rsid w:val="000D6A4D"/>
    <w:rsid w:val="000F0C57"/>
    <w:rsid w:val="00103D79"/>
    <w:rsid w:val="00112D78"/>
    <w:rsid w:val="0012168A"/>
    <w:rsid w:val="00234781"/>
    <w:rsid w:val="00287973"/>
    <w:rsid w:val="00354E95"/>
    <w:rsid w:val="00371895"/>
    <w:rsid w:val="00372882"/>
    <w:rsid w:val="003D7070"/>
    <w:rsid w:val="004049B8"/>
    <w:rsid w:val="00406047"/>
    <w:rsid w:val="00414874"/>
    <w:rsid w:val="004537D3"/>
    <w:rsid w:val="00470749"/>
    <w:rsid w:val="004D1296"/>
    <w:rsid w:val="004D391F"/>
    <w:rsid w:val="004F4B38"/>
    <w:rsid w:val="00504780"/>
    <w:rsid w:val="005162D0"/>
    <w:rsid w:val="00542906"/>
    <w:rsid w:val="00542D4B"/>
    <w:rsid w:val="00595C74"/>
    <w:rsid w:val="005F7553"/>
    <w:rsid w:val="00601B6C"/>
    <w:rsid w:val="006F546D"/>
    <w:rsid w:val="007A2F93"/>
    <w:rsid w:val="007E653C"/>
    <w:rsid w:val="007F30B2"/>
    <w:rsid w:val="00870B29"/>
    <w:rsid w:val="008B78B2"/>
    <w:rsid w:val="008D3638"/>
    <w:rsid w:val="00946950"/>
    <w:rsid w:val="009740FA"/>
    <w:rsid w:val="009D14A6"/>
    <w:rsid w:val="009F5A90"/>
    <w:rsid w:val="00A8489B"/>
    <w:rsid w:val="00B71809"/>
    <w:rsid w:val="00B75B12"/>
    <w:rsid w:val="00BC71F8"/>
    <w:rsid w:val="00C728F3"/>
    <w:rsid w:val="00D63077"/>
    <w:rsid w:val="00DB1D59"/>
    <w:rsid w:val="00E10D25"/>
    <w:rsid w:val="00E45004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D4B"/>
    <w:rPr>
      <w:b/>
      <w:bCs/>
    </w:rPr>
  </w:style>
  <w:style w:type="paragraph" w:styleId="a5">
    <w:name w:val="List Paragraph"/>
    <w:basedOn w:val="a"/>
    <w:uiPriority w:val="34"/>
    <w:qFormat/>
    <w:rsid w:val="001216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070"/>
  </w:style>
  <w:style w:type="paragraph" w:styleId="a8">
    <w:name w:val="footer"/>
    <w:basedOn w:val="a"/>
    <w:link w:val="a9"/>
    <w:uiPriority w:val="99"/>
    <w:unhideWhenUsed/>
    <w:rsid w:val="003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D4B"/>
    <w:rPr>
      <w:b/>
      <w:bCs/>
    </w:rPr>
  </w:style>
  <w:style w:type="paragraph" w:styleId="a5">
    <w:name w:val="List Paragraph"/>
    <w:basedOn w:val="a"/>
    <w:uiPriority w:val="34"/>
    <w:qFormat/>
    <w:rsid w:val="001216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070"/>
  </w:style>
  <w:style w:type="paragraph" w:styleId="a8">
    <w:name w:val="footer"/>
    <w:basedOn w:val="a"/>
    <w:link w:val="a9"/>
    <w:uiPriority w:val="99"/>
    <w:unhideWhenUsed/>
    <w:rsid w:val="003D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45</cp:revision>
  <cp:lastPrinted>2023-04-08T13:32:00Z</cp:lastPrinted>
  <dcterms:created xsi:type="dcterms:W3CDTF">2023-04-08T07:14:00Z</dcterms:created>
  <dcterms:modified xsi:type="dcterms:W3CDTF">2024-06-05T06:25:00Z</dcterms:modified>
</cp:coreProperties>
</file>